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2：</w:t>
      </w:r>
      <w:r>
        <w:rPr>
          <w:rFonts w:hint="eastAsia" w:ascii="仿宋_GB2312" w:eastAsia="仿宋_GB2312"/>
          <w:sz w:val="32"/>
          <w:szCs w:val="32"/>
        </w:rPr>
        <w:t>招聘单位人员信息表</w:t>
      </w:r>
    </w:p>
    <w:bookmarkEnd w:id="0"/>
    <w:p/>
    <w:p/>
    <w:p/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996"/>
        <w:gridCol w:w="3421"/>
        <w:gridCol w:w="2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招聘单位人员信息表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招聘单位：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来源地：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入校人员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是否车辆入校：</w:t>
            </w:r>
          </w:p>
          <w:p>
            <w:pPr>
              <w:widowControl/>
              <w:ind w:firstLine="240" w:firstLineChars="100"/>
              <w:jc w:val="left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□是     □否</w:t>
            </w:r>
          </w:p>
        </w:tc>
        <w:tc>
          <w:tcPr>
            <w:tcW w:w="5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车牌号：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是否</w:t>
            </w: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  <w:lang w:eastAsia="zh-CN"/>
              </w:rPr>
              <w:t>现场用餐</w:t>
            </w: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：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□是     □否</w:t>
            </w:r>
          </w:p>
        </w:tc>
        <w:tc>
          <w:tcPr>
            <w:tcW w:w="5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  <w:lang w:eastAsia="zh-CN"/>
              </w:rPr>
              <w:t>用餐人数</w:t>
            </w: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  <w:lang w:val="en-US" w:eastAsia="zh-CN"/>
              </w:rPr>
              <w:t>1人</w:t>
            </w: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 xml:space="preserve">     □</w:t>
            </w: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  <w:lang w:val="en-US" w:eastAsia="zh-CN"/>
              </w:rPr>
              <w:t>2人</w:t>
            </w:r>
          </w:p>
        </w:tc>
      </w:tr>
    </w:tbl>
    <w:p>
      <w:pPr>
        <w:rPr>
          <w:rFonts w:hint="eastAsia"/>
          <w:lang w:bidi="lo-LA"/>
        </w:rPr>
      </w:pPr>
    </w:p>
    <w:p>
      <w:pPr>
        <w:rPr>
          <w:rFonts w:hint="eastAsia" w:ascii="宋体" w:hAnsi="宋体" w:cs="宋体"/>
          <w:b/>
          <w:color w:val="FF0000"/>
          <w:kern w:val="0"/>
          <w:sz w:val="24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备注：请于双选会当天在入校时交给工作人员审核，不尽事宜请联系黄老师、黎老师、容老师  联系电话： 0771-3244696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okChampa">
    <w:altName w:val="Microsoft Sans Serif"/>
    <w:panose1 w:val="00000000000000000000"/>
    <w:charset w:val="00"/>
    <w:family w:val="swiss"/>
    <w:pitch w:val="default"/>
    <w:sig w:usb0="00000000" w:usb1="00000000" w:usb2="00000000" w:usb3="00000000" w:csb0="0001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YTRjZjdiYzc0OGMwZWIwNzU0ZDA4Zjk4YjllNDQifQ=="/>
  </w:docVars>
  <w:rsids>
    <w:rsidRoot w:val="19C9647F"/>
    <w:rsid w:val="19C9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2022-06-22T01:31:00Z</dcterms:created>
  <dc:creator>写作小能手</dc:creator>
  <cp:lastModifiedBy>写作小能手</cp:lastModifiedBy>
  <dcterms:modified xsi:type="dcterms:W3CDTF">2022-06-22T01:34:20Z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7CB5E11CC19147F0ABB1EBB472E6C568</vt:lpwstr>
  </property>
</Properties>
</file>